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1460A" w14:textId="77777777" w:rsidR="00112DE6" w:rsidRPr="00224772" w:rsidRDefault="00112DE6" w:rsidP="00112DE6">
      <w:pPr>
        <w:pStyle w:val="a7"/>
        <w:shd w:val="clear" w:color="auto" w:fill="FFFFFF"/>
        <w:spacing w:before="0" w:beforeAutospacing="0" w:after="0" w:afterAutospacing="0"/>
        <w:rPr>
          <w:rFonts w:ascii="黑体" w:eastAsia="黑体" w:hAnsi="黑体" w:cs="Arial"/>
          <w:b/>
          <w:color w:val="191919"/>
        </w:rPr>
      </w:pPr>
      <w:r w:rsidRPr="00224772">
        <w:rPr>
          <w:rStyle w:val="a8"/>
          <w:rFonts w:ascii="黑体" w:eastAsia="黑体" w:hAnsi="黑体" w:cs="Arial"/>
          <w:b w:val="0"/>
          <w:color w:val="191919"/>
          <w:bdr w:val="none" w:sz="0" w:space="0" w:color="auto" w:frame="1"/>
        </w:rPr>
        <w:t>附件:</w:t>
      </w:r>
    </w:p>
    <w:p w14:paraId="58989784" w14:textId="77777777" w:rsidR="00112DE6" w:rsidRPr="00004467" w:rsidRDefault="00112DE6" w:rsidP="00112DE6">
      <w:pPr>
        <w:pStyle w:val="a7"/>
        <w:shd w:val="clear" w:color="auto" w:fill="FFFFFF"/>
        <w:spacing w:before="0" w:beforeAutospacing="0" w:after="0" w:afterAutospacing="0"/>
        <w:jc w:val="center"/>
        <w:rPr>
          <w:rFonts w:ascii="楷体_GB2312" w:eastAsia="楷体_GB2312" w:hAnsi="Arial" w:cs="Arial"/>
          <w:b/>
          <w:color w:val="333333"/>
          <w:kern w:val="36"/>
          <w:sz w:val="44"/>
          <w:szCs w:val="22"/>
        </w:rPr>
      </w:pPr>
      <w:r w:rsidRPr="00004467">
        <w:rPr>
          <w:rFonts w:ascii="楷体_GB2312" w:eastAsia="楷体_GB2312" w:hAnsi="Arial"/>
          <w:bCs/>
          <w:color w:val="333333"/>
          <w:kern w:val="36"/>
          <w:sz w:val="44"/>
          <w:szCs w:val="22"/>
        </w:rPr>
        <w:t>鉴定人承诺书(试行)</w:t>
      </w:r>
    </w:p>
    <w:p w14:paraId="70F99165" w14:textId="77777777" w:rsidR="00F25F36" w:rsidRDefault="00112DE6" w:rsidP="00F25F36">
      <w:pPr>
        <w:pStyle w:val="a7"/>
        <w:shd w:val="clear" w:color="auto" w:fill="FFFFFF"/>
        <w:spacing w:before="151" w:beforeAutospacing="0" w:after="432" w:afterAutospacing="0"/>
        <w:ind w:firstLineChars="200" w:firstLine="480"/>
        <w:rPr>
          <w:rFonts w:cs="Arial"/>
          <w:color w:val="191919"/>
        </w:rPr>
      </w:pPr>
      <w:r w:rsidRPr="00112DE6">
        <w:rPr>
          <w:rFonts w:cs="Arial"/>
          <w:color w:val="191919"/>
        </w:rPr>
        <w:t>本人接受人民法院委托,作为诉讼参与人参加诉讼活动,依照国家法律法规和人民法院相关规定完成本次司法鉴定活动,承诺如下：</w:t>
      </w:r>
    </w:p>
    <w:p w14:paraId="314BC5DB" w14:textId="77777777" w:rsidR="00112DE6" w:rsidRPr="00112DE6" w:rsidRDefault="00112DE6" w:rsidP="00F25F36">
      <w:pPr>
        <w:pStyle w:val="a7"/>
        <w:shd w:val="clear" w:color="auto" w:fill="FFFFFF"/>
        <w:spacing w:before="151" w:beforeAutospacing="0" w:after="432" w:afterAutospacing="0"/>
        <w:ind w:firstLineChars="200" w:firstLine="480"/>
        <w:rPr>
          <w:rFonts w:cs="Arial"/>
          <w:color w:val="191919"/>
        </w:rPr>
      </w:pPr>
      <w:r w:rsidRPr="00112DE6">
        <w:rPr>
          <w:rFonts w:cs="Arial"/>
          <w:color w:val="191919"/>
        </w:rPr>
        <w:t>一、遵循科学、公正和诚实原则,客观、独立地进行鉴定,保证鉴定意见不受当事人、代理人或</w:t>
      </w:r>
      <w:proofErr w:type="gramStart"/>
      <w:r w:rsidRPr="00112DE6">
        <w:rPr>
          <w:rFonts w:cs="Arial"/>
          <w:color w:val="191919"/>
        </w:rPr>
        <w:t>其他第三</w:t>
      </w:r>
      <w:proofErr w:type="gramEnd"/>
      <w:r w:rsidRPr="00112DE6">
        <w:rPr>
          <w:rFonts w:cs="Arial"/>
          <w:color w:val="191919"/>
        </w:rPr>
        <w:t>方的干扰。</w:t>
      </w:r>
    </w:p>
    <w:p w14:paraId="42F22745" w14:textId="77777777" w:rsidR="00112DE6" w:rsidRPr="00112DE6" w:rsidRDefault="00112DE6" w:rsidP="00F25F36">
      <w:pPr>
        <w:pStyle w:val="a7"/>
        <w:shd w:val="clear" w:color="auto" w:fill="FFFFFF"/>
        <w:spacing w:before="151" w:beforeAutospacing="0" w:after="432" w:afterAutospacing="0"/>
        <w:ind w:firstLineChars="200" w:firstLine="480"/>
        <w:rPr>
          <w:rFonts w:cs="Arial"/>
          <w:color w:val="191919"/>
        </w:rPr>
      </w:pPr>
      <w:r w:rsidRPr="00112DE6">
        <w:rPr>
          <w:rFonts w:cs="Arial"/>
          <w:color w:val="191919"/>
        </w:rPr>
        <w:t>二 、廉洁自律,不接受当事人、诉讼代理人及其请托人提供的财物、宴请或其他利益。</w:t>
      </w:r>
    </w:p>
    <w:p w14:paraId="5ED94B32" w14:textId="77777777" w:rsidR="00112DE6" w:rsidRPr="00112DE6" w:rsidRDefault="00112DE6" w:rsidP="00F25F36">
      <w:pPr>
        <w:pStyle w:val="a7"/>
        <w:shd w:val="clear" w:color="auto" w:fill="FFFFFF"/>
        <w:spacing w:before="151" w:beforeAutospacing="0" w:after="432" w:afterAutospacing="0"/>
        <w:ind w:firstLineChars="200" w:firstLine="480"/>
        <w:rPr>
          <w:rFonts w:cs="Arial"/>
          <w:color w:val="191919"/>
        </w:rPr>
      </w:pPr>
      <w:r w:rsidRPr="00112DE6">
        <w:rPr>
          <w:rFonts w:cs="Arial"/>
          <w:color w:val="191919"/>
        </w:rPr>
        <w:t>三、自觉遵守有关回避的规定,及时向人民法院报告可能影响鉴定意见的各种情形。</w:t>
      </w:r>
    </w:p>
    <w:p w14:paraId="5126A1CB" w14:textId="77777777" w:rsidR="00112DE6" w:rsidRPr="00112DE6" w:rsidRDefault="00112DE6" w:rsidP="00F25F36">
      <w:pPr>
        <w:pStyle w:val="a7"/>
        <w:shd w:val="clear" w:color="auto" w:fill="FFFFFF"/>
        <w:spacing w:before="151" w:beforeAutospacing="0" w:after="432" w:afterAutospacing="0"/>
        <w:ind w:firstLineChars="200" w:firstLine="480"/>
        <w:rPr>
          <w:rFonts w:cs="Arial"/>
          <w:color w:val="191919"/>
        </w:rPr>
      </w:pPr>
      <w:r w:rsidRPr="00112DE6">
        <w:rPr>
          <w:rFonts w:cs="Arial"/>
          <w:color w:val="191919"/>
        </w:rPr>
        <w:t>四、保守在鉴定活动中知悉的国家秘密、商业秘密和个人隐私,不利用鉴定活动中知悉的国家秘密、商业秘密和个人隐私获取利益,不向无关人员泄露案情及鉴定信息。</w:t>
      </w:r>
    </w:p>
    <w:p w14:paraId="5219C069" w14:textId="77777777" w:rsidR="00112DE6" w:rsidRPr="00112DE6" w:rsidRDefault="00112DE6" w:rsidP="00F25F36">
      <w:pPr>
        <w:pStyle w:val="a7"/>
        <w:shd w:val="clear" w:color="auto" w:fill="FFFFFF"/>
        <w:spacing w:before="151" w:beforeAutospacing="0" w:after="432" w:afterAutospacing="0"/>
        <w:ind w:firstLineChars="200" w:firstLine="480"/>
        <w:rPr>
          <w:rFonts w:cs="Arial"/>
          <w:color w:val="191919"/>
        </w:rPr>
      </w:pPr>
      <w:r w:rsidRPr="00112DE6">
        <w:rPr>
          <w:rFonts w:cs="Arial"/>
          <w:color w:val="191919"/>
        </w:rPr>
        <w:t>五、勤勉尽责,遵照相关鉴定管理规定及技术规范,认真分析判断专业问题,独立进行检验、测算、分析、评定并形成鉴定意见，保证</w:t>
      </w:r>
      <w:proofErr w:type="gramStart"/>
      <w:r w:rsidRPr="00112DE6">
        <w:rPr>
          <w:rFonts w:cs="Arial"/>
          <w:color w:val="191919"/>
        </w:rPr>
        <w:t>不</w:t>
      </w:r>
      <w:proofErr w:type="gramEnd"/>
      <w:r w:rsidRPr="00112DE6">
        <w:rPr>
          <w:rFonts w:cs="Arial"/>
          <w:color w:val="191919"/>
        </w:rPr>
        <w:t>出具虚假或误导性鉴定意见;妥善保管、保存、移交相关鉴定材料,不因自身原因造成鉴定材料污损、遗失。</w:t>
      </w:r>
    </w:p>
    <w:p w14:paraId="40F769EA" w14:textId="77777777" w:rsidR="00112DE6" w:rsidRPr="00112DE6" w:rsidRDefault="00112DE6" w:rsidP="00F25F36">
      <w:pPr>
        <w:pStyle w:val="a7"/>
        <w:shd w:val="clear" w:color="auto" w:fill="FFFFFF"/>
        <w:spacing w:before="151" w:beforeAutospacing="0" w:after="432" w:afterAutospacing="0"/>
        <w:ind w:firstLineChars="200" w:firstLine="480"/>
        <w:rPr>
          <w:rFonts w:cs="Arial"/>
          <w:color w:val="191919"/>
        </w:rPr>
      </w:pPr>
      <w:r w:rsidRPr="00112DE6">
        <w:rPr>
          <w:rFonts w:cs="Arial"/>
          <w:color w:val="191919"/>
        </w:rPr>
        <w:t>六、按照规定期限和人民法院要求完成鉴定事项,如遇特殊情形不能如期完成的,应当提前向人民法院申请延期。</w:t>
      </w:r>
    </w:p>
    <w:p w14:paraId="6EA713D1" w14:textId="77777777" w:rsidR="00112DE6" w:rsidRPr="00112DE6" w:rsidRDefault="00112DE6" w:rsidP="00F25F36">
      <w:pPr>
        <w:pStyle w:val="a7"/>
        <w:shd w:val="clear" w:color="auto" w:fill="FFFFFF"/>
        <w:spacing w:before="151" w:beforeAutospacing="0" w:after="432" w:afterAutospacing="0"/>
        <w:ind w:firstLineChars="200" w:firstLine="480"/>
        <w:rPr>
          <w:rFonts w:cs="Arial"/>
          <w:color w:val="191919"/>
        </w:rPr>
      </w:pPr>
      <w:r w:rsidRPr="00112DE6">
        <w:rPr>
          <w:rFonts w:cs="Arial"/>
          <w:color w:val="191919"/>
        </w:rPr>
        <w:t>七、保证依法履行鉴定人出庭作证义务,做好鉴定意见的解释及质证工作。</w:t>
      </w:r>
    </w:p>
    <w:p w14:paraId="1AB022A7" w14:textId="77777777" w:rsidR="00112DE6" w:rsidRPr="00112DE6" w:rsidRDefault="00112DE6" w:rsidP="00F25F36">
      <w:pPr>
        <w:pStyle w:val="a7"/>
        <w:shd w:val="clear" w:color="auto" w:fill="FFFFFF"/>
        <w:spacing w:before="151" w:beforeAutospacing="0" w:after="432" w:afterAutospacing="0"/>
        <w:ind w:firstLineChars="200" w:firstLine="480"/>
        <w:rPr>
          <w:rFonts w:cs="Arial"/>
          <w:color w:val="191919"/>
        </w:rPr>
      </w:pPr>
      <w:r w:rsidRPr="00112DE6">
        <w:rPr>
          <w:rFonts w:cs="Arial"/>
          <w:color w:val="191919"/>
        </w:rPr>
        <w:t>本人已知悉违反上述承诺将承担的法律责任及行业主管部门、人民法院给予的相应处理后果</w:t>
      </w:r>
    </w:p>
    <w:p w14:paraId="722E1F88" w14:textId="77777777" w:rsidR="00112DE6" w:rsidRPr="00112DE6" w:rsidRDefault="00112DE6" w:rsidP="00BC4531">
      <w:pPr>
        <w:pStyle w:val="a7"/>
        <w:shd w:val="clear" w:color="auto" w:fill="FFFFFF"/>
        <w:spacing w:before="151" w:beforeAutospacing="0" w:after="432" w:afterAutospacing="0"/>
        <w:ind w:right="1680" w:firstLineChars="200" w:firstLine="480"/>
        <w:jc w:val="right"/>
        <w:rPr>
          <w:rFonts w:cs="Arial"/>
          <w:color w:val="191919"/>
        </w:rPr>
      </w:pPr>
      <w:r w:rsidRPr="00112DE6">
        <w:rPr>
          <w:rFonts w:cs="Arial"/>
          <w:color w:val="191919"/>
        </w:rPr>
        <w:t>承诺人:(签名)</w:t>
      </w:r>
    </w:p>
    <w:p w14:paraId="6E7C8D74" w14:textId="77777777" w:rsidR="00112DE6" w:rsidRPr="00112DE6" w:rsidRDefault="00112DE6" w:rsidP="00BC4531">
      <w:pPr>
        <w:pStyle w:val="a7"/>
        <w:shd w:val="clear" w:color="auto" w:fill="FFFFFF"/>
        <w:spacing w:before="151" w:beforeAutospacing="0" w:after="432" w:afterAutospacing="0"/>
        <w:ind w:right="1440" w:firstLineChars="200" w:firstLine="480"/>
        <w:jc w:val="right"/>
        <w:rPr>
          <w:rFonts w:cs="Arial"/>
          <w:color w:val="191919"/>
        </w:rPr>
      </w:pPr>
      <w:r w:rsidRPr="00112DE6">
        <w:rPr>
          <w:rFonts w:cs="Arial"/>
          <w:color w:val="191919"/>
        </w:rPr>
        <w:t>鉴定机构:(盖章)</w:t>
      </w:r>
    </w:p>
    <w:p w14:paraId="3B4B8E75" w14:textId="77777777" w:rsidR="00112DE6" w:rsidRDefault="00112DE6" w:rsidP="00770CF4"/>
    <w:sectPr w:rsidR="00112DE6" w:rsidSect="00BC4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628FC" w14:textId="77777777" w:rsidR="00323274" w:rsidRDefault="00323274" w:rsidP="00B33018">
      <w:r>
        <w:separator/>
      </w:r>
    </w:p>
  </w:endnote>
  <w:endnote w:type="continuationSeparator" w:id="0">
    <w:p w14:paraId="3509CDEC" w14:textId="77777777" w:rsidR="00323274" w:rsidRDefault="00323274" w:rsidP="00B3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366D1" w14:textId="77777777" w:rsidR="00323274" w:rsidRDefault="00323274" w:rsidP="00B33018">
      <w:r>
        <w:separator/>
      </w:r>
    </w:p>
  </w:footnote>
  <w:footnote w:type="continuationSeparator" w:id="0">
    <w:p w14:paraId="51600813" w14:textId="77777777" w:rsidR="00323274" w:rsidRDefault="00323274" w:rsidP="00B33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3E"/>
    <w:rsid w:val="00004467"/>
    <w:rsid w:val="000047FD"/>
    <w:rsid w:val="000254A7"/>
    <w:rsid w:val="00061F46"/>
    <w:rsid w:val="00073F3E"/>
    <w:rsid w:val="00112DE6"/>
    <w:rsid w:val="001460B7"/>
    <w:rsid w:val="001C3765"/>
    <w:rsid w:val="00224772"/>
    <w:rsid w:val="00247F9E"/>
    <w:rsid w:val="003045EF"/>
    <w:rsid w:val="00323274"/>
    <w:rsid w:val="00335A6E"/>
    <w:rsid w:val="0033617D"/>
    <w:rsid w:val="00447AF6"/>
    <w:rsid w:val="004D2C19"/>
    <w:rsid w:val="00535EC3"/>
    <w:rsid w:val="005660FF"/>
    <w:rsid w:val="00652221"/>
    <w:rsid w:val="00770CF4"/>
    <w:rsid w:val="00897C04"/>
    <w:rsid w:val="008A4302"/>
    <w:rsid w:val="009327D4"/>
    <w:rsid w:val="00945EA1"/>
    <w:rsid w:val="009B3E62"/>
    <w:rsid w:val="009E513B"/>
    <w:rsid w:val="00B26ACF"/>
    <w:rsid w:val="00B33018"/>
    <w:rsid w:val="00B57238"/>
    <w:rsid w:val="00B91AE4"/>
    <w:rsid w:val="00BC4531"/>
    <w:rsid w:val="00BF3707"/>
    <w:rsid w:val="00C74F61"/>
    <w:rsid w:val="00CA0097"/>
    <w:rsid w:val="00DB32C5"/>
    <w:rsid w:val="00DC483C"/>
    <w:rsid w:val="00F02698"/>
    <w:rsid w:val="00F25F36"/>
    <w:rsid w:val="00F97F46"/>
    <w:rsid w:val="00FC2258"/>
    <w:rsid w:val="00FD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00581"/>
  <w15:docId w15:val="{B75C1E2B-BC4D-476C-84B5-AEA7215A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30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3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3018"/>
    <w:rPr>
      <w:sz w:val="18"/>
      <w:szCs w:val="18"/>
    </w:rPr>
  </w:style>
  <w:style w:type="paragraph" w:styleId="a7">
    <w:name w:val="Normal (Web)"/>
    <w:basedOn w:val="a"/>
    <w:unhideWhenUsed/>
    <w:rsid w:val="00FC22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12D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 清</dc:creator>
  <cp:keywords/>
  <dc:description/>
  <cp:lastModifiedBy>汪 清</cp:lastModifiedBy>
  <cp:revision>2</cp:revision>
  <cp:lastPrinted>2020-11-19T08:56:00Z</cp:lastPrinted>
  <dcterms:created xsi:type="dcterms:W3CDTF">2020-11-19T09:09:00Z</dcterms:created>
  <dcterms:modified xsi:type="dcterms:W3CDTF">2020-11-19T09:09:00Z</dcterms:modified>
</cp:coreProperties>
</file>